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9A9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FF3634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734B0B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6B6CABC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4307EEA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225C51F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4AC158E1" w14:textId="4D8A69F0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</w:t>
      </w:r>
      <w:r w:rsidR="003808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,500 words for</w:t>
      </w:r>
      <w:r w:rsidRPr="00583646">
        <w:rPr>
          <w:rFonts w:ascii="Times New Roman" w:hAnsi="Times New Roman" w:cs="Times New Roman"/>
          <w:sz w:val="20"/>
          <w:szCs w:val="20"/>
        </w:rPr>
        <w:t xml:space="preserve"> </w:t>
      </w:r>
      <w:r w:rsidR="00380866">
        <w:rPr>
          <w:rFonts w:ascii="Times New Roman" w:hAnsi="Times New Roman" w:cs="Times New Roman"/>
          <w:sz w:val="20"/>
          <w:szCs w:val="20"/>
        </w:rPr>
        <w:t>Surgical Technique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7B9C02" w14:textId="21308262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="0038086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7F1CE49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7B972F" w14:textId="66D71E56" w:rsidR="00664D00" w:rsidRPr="00583646" w:rsidRDefault="00380866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Unstructured </w:t>
      </w:r>
      <w:r w:rsidR="00664D00" w:rsidRPr="00583646">
        <w:rPr>
          <w:rFonts w:ascii="Times New Roman" w:hAnsi="Times New Roman" w:cs="Times New Roman"/>
          <w:b/>
          <w:bCs/>
          <w:sz w:val="20"/>
          <w:szCs w:val="20"/>
        </w:rPr>
        <w:t>Abstract (200~350 words)</w:t>
      </w:r>
    </w:p>
    <w:p w14:paraId="2B2D68FA" w14:textId="1D44BD4F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11F4E25" w14:textId="6AAD9122" w:rsidR="00380866" w:rsidRDefault="00380866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FA5C0FC" w14:textId="77777777" w:rsidR="00380866" w:rsidRPr="00583646" w:rsidRDefault="00380866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820FB9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74608F3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6430F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9B8304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1E45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1142E7A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70A5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9EDA2" wp14:editId="640E60F3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EC06" w14:textId="5F6798CB" w:rsidR="00664D00" w:rsidRPr="00D270A5" w:rsidRDefault="00395E2A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Surgical Highlight</w:t>
                            </w:r>
                            <w:r w:rsidR="000541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6D18D08" w14:textId="4FB100E8" w:rsidR="00664D00" w:rsidRPr="00D270A5" w:rsidRDefault="00664D00" w:rsidP="00664D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highlights</w:t>
                            </w: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surgical technique</w:t>
                            </w: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1C2048" w14:textId="7B8B35A3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conventional</w:t>
                            </w: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what is 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novel/modified? </w:t>
                            </w:r>
                          </w:p>
                          <w:p w14:paraId="620F42B8" w14:textId="1938F18D" w:rsidR="00664D00" w:rsidRPr="00D270A5" w:rsidRDefault="00664D00" w:rsidP="00664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</w:t>
                            </w:r>
                            <w:r w:rsidR="00395E2A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how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conventional surgical technique are done. </w:t>
                            </w:r>
                          </w:p>
                          <w:p w14:paraId="7E7F8181" w14:textId="797C276C" w:rsidR="00664D00" w:rsidRPr="00D270A5" w:rsidRDefault="00664D00" w:rsidP="00664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what 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modification</w:t>
                            </w:r>
                            <w:r w:rsidR="00395E2A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innovations of surgical technique </w:t>
                            </w:r>
                            <w:r w:rsidR="00054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are</w:t>
                            </w:r>
                            <w:r w:rsidR="00395E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done. </w:t>
                            </w:r>
                          </w:p>
                          <w:p w14:paraId="7C982AF2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74B47421" w14:textId="1D4D9E2E" w:rsidR="00664D00" w:rsidRPr="00D270A5" w:rsidRDefault="00664D00" w:rsidP="00664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</w:t>
                            </w:r>
                            <w:r w:rsidR="000541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recommended. </w:t>
                            </w: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ED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79EEC06" w14:textId="5F6798CB" w:rsidR="00664D00" w:rsidRPr="00D270A5" w:rsidRDefault="00395E2A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Surgical Highlight</w:t>
                      </w:r>
                      <w:r w:rsidR="0005415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</w:p>
                    <w:p w14:paraId="26D18D08" w14:textId="4FB100E8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highlights</w:t>
                      </w: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of the 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surgical technique</w:t>
                      </w: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01C2048" w14:textId="7B8B35A3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</w:t>
                      </w:r>
                      <w:r w:rsidR="00395E2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conventional</w:t>
                      </w: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what is </w:t>
                      </w:r>
                      <w:r w:rsidR="00395E2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novel/modified? </w:t>
                      </w:r>
                    </w:p>
                    <w:p w14:paraId="620F42B8" w14:textId="1938F18D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</w:t>
                      </w:r>
                      <w:r w:rsidR="00395E2A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how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conventional surgical technique are done. </w:t>
                      </w:r>
                    </w:p>
                    <w:p w14:paraId="7E7F8181" w14:textId="797C276C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what 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modification</w:t>
                      </w:r>
                      <w:r w:rsidR="00395E2A">
                        <w:rPr>
                          <w:rFonts w:ascii="Times New Roman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or innovations of surgical technique </w:t>
                      </w:r>
                      <w:r w:rsidR="000541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are</w:t>
                      </w:r>
                      <w:r w:rsidR="00395E2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done. </w:t>
                      </w:r>
                    </w:p>
                    <w:p w14:paraId="7C982AF2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74B47421" w14:textId="1D4D9E2E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</w:t>
                      </w:r>
                      <w:r w:rsidR="0005415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recommended. </w:t>
                      </w: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4EBDD506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21B7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5D04D80F" w14:textId="77777777" w:rsidR="00664D00" w:rsidRPr="00475A1B" w:rsidRDefault="00664D00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75A1B">
        <w:rPr>
          <w:rFonts w:ascii="Times New Roman" w:hAnsi="Times New Roman" w:cs="Times New Roman" w:hint="eastAsia"/>
          <w:i/>
          <w:iCs/>
          <w:sz w:val="20"/>
          <w:szCs w:val="20"/>
        </w:rPr>
        <w:t>1</w:t>
      </w:r>
      <w:r w:rsidRPr="00475A1B">
        <w:rPr>
          <w:rFonts w:ascii="Times New Roman" w:hAnsi="Times New Roman" w:cs="Times New Roman"/>
          <w:i/>
          <w:iCs/>
          <w:sz w:val="20"/>
          <w:szCs w:val="20"/>
        </w:rPr>
        <w:t>.1 Background</w:t>
      </w:r>
    </w:p>
    <w:p w14:paraId="1DE18EE5" w14:textId="358F9F1D" w:rsidR="00664D00" w:rsidRPr="00475A1B" w:rsidRDefault="00664D00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75A1B">
        <w:rPr>
          <w:rFonts w:ascii="Times New Roman" w:hAnsi="Times New Roman" w:cs="Times New Roman" w:hint="eastAsia"/>
          <w:i/>
          <w:iCs/>
          <w:sz w:val="20"/>
          <w:szCs w:val="20"/>
        </w:rPr>
        <w:t>1</w:t>
      </w:r>
      <w:r w:rsidRPr="00475A1B">
        <w:rPr>
          <w:rFonts w:ascii="Times New Roman" w:hAnsi="Times New Roman" w:cs="Times New Roman"/>
          <w:i/>
          <w:iCs/>
          <w:sz w:val="20"/>
          <w:szCs w:val="20"/>
        </w:rPr>
        <w:t>.2 Rationale</w:t>
      </w:r>
    </w:p>
    <w:p w14:paraId="713399B1" w14:textId="77777777" w:rsidR="00664D00" w:rsidRPr="00475A1B" w:rsidRDefault="00664D00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75A1B">
        <w:rPr>
          <w:rFonts w:ascii="Times New Roman" w:hAnsi="Times New Roman" w:cs="Times New Roman" w:hint="eastAsia"/>
          <w:i/>
          <w:iCs/>
          <w:sz w:val="20"/>
          <w:szCs w:val="20"/>
        </w:rPr>
        <w:t>1</w:t>
      </w:r>
      <w:r w:rsidRPr="00475A1B">
        <w:rPr>
          <w:rFonts w:ascii="Times New Roman" w:hAnsi="Times New Roman" w:cs="Times New Roman"/>
          <w:i/>
          <w:iCs/>
          <w:sz w:val="20"/>
          <w:szCs w:val="20"/>
        </w:rPr>
        <w:t>.3 Objective</w:t>
      </w:r>
    </w:p>
    <w:p w14:paraId="639C0579" w14:textId="5497804A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</w:t>
      </w:r>
      <w:r w:rsidR="003145BB">
        <w:rPr>
          <w:rFonts w:ascii="Times New Roman" w:hAnsi="Times New Roman" w:cs="Times New Roman"/>
          <w:sz w:val="20"/>
          <w:szCs w:val="20"/>
        </w:rPr>
        <w:t>SUPER</w:t>
      </w:r>
      <w:r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738ADBA1" w14:textId="77777777" w:rsidR="00664D00" w:rsidRPr="00246FF1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10CA3BB" w14:textId="21E0445B" w:rsidR="00664D00" w:rsidRPr="00C13C6C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84104E">
        <w:rPr>
          <w:rFonts w:ascii="Times New Roman" w:hAnsi="Times New Roman" w:cs="Times New Roman" w:hint="eastAsia"/>
          <w:b/>
          <w:bCs/>
          <w:sz w:val="20"/>
          <w:szCs w:val="20"/>
        </w:rPr>
        <w:t>Pre</w:t>
      </w:r>
      <w:r w:rsidR="0084104E">
        <w:rPr>
          <w:rFonts w:ascii="Times New Roman" w:hAnsi="Times New Roman" w:cs="Times New Roman"/>
          <w:b/>
          <w:bCs/>
          <w:sz w:val="20"/>
          <w:szCs w:val="20"/>
        </w:rPr>
        <w:t xml:space="preserve">operative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84104E">
        <w:rPr>
          <w:rFonts w:ascii="Times New Roman" w:hAnsi="Times New Roman" w:cs="Times New Roman"/>
          <w:b/>
          <w:bCs/>
          <w:sz w:val="20"/>
          <w:szCs w:val="20"/>
        </w:rPr>
        <w:t xml:space="preserve">reparations and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84104E">
        <w:rPr>
          <w:rFonts w:ascii="Times New Roman" w:hAnsi="Times New Roman" w:cs="Times New Roman"/>
          <w:b/>
          <w:bCs/>
          <w:sz w:val="20"/>
          <w:szCs w:val="20"/>
        </w:rPr>
        <w:t>equirements</w:t>
      </w:r>
    </w:p>
    <w:p w14:paraId="563D2F73" w14:textId="32AD59F1" w:rsidR="00147AD0" w:rsidRDefault="00147AD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F603F21" w14:textId="46699987" w:rsidR="00147AD0" w:rsidRPr="00147AD0" w:rsidRDefault="00147AD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47AD0">
        <w:rPr>
          <w:rFonts w:ascii="Times New Roman" w:hAnsi="Times New Roman" w:cs="Times New Roman" w:hint="eastAsia"/>
          <w:b/>
          <w:bCs/>
          <w:sz w:val="20"/>
          <w:szCs w:val="20"/>
        </w:rPr>
        <w:t>3</w:t>
      </w:r>
      <w:r w:rsidRPr="00147AD0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Step-by-step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escription</w:t>
      </w:r>
    </w:p>
    <w:p w14:paraId="234D071A" w14:textId="3ADF8451" w:rsidR="00147AD0" w:rsidRDefault="00147AD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BE3F636" w14:textId="419D0424" w:rsidR="00CD1F51" w:rsidRPr="00CD1F51" w:rsidRDefault="00CD1F51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1F51">
        <w:rPr>
          <w:rFonts w:ascii="Times New Roman" w:hAnsi="Times New Roman" w:cs="Times New Roman" w:hint="eastAsia"/>
          <w:b/>
          <w:bCs/>
          <w:sz w:val="20"/>
          <w:szCs w:val="20"/>
        </w:rPr>
        <w:t>4</w:t>
      </w:r>
      <w:r w:rsidRPr="00CD1F51">
        <w:rPr>
          <w:rFonts w:ascii="Times New Roman" w:hAnsi="Times New Roman" w:cs="Times New Roman"/>
          <w:b/>
          <w:bCs/>
          <w:sz w:val="20"/>
          <w:szCs w:val="20"/>
        </w:rPr>
        <w:t xml:space="preserve">. Postoperative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D1F51">
        <w:rPr>
          <w:rFonts w:ascii="Times New Roman" w:hAnsi="Times New Roman" w:cs="Times New Roman"/>
          <w:b/>
          <w:bCs/>
          <w:sz w:val="20"/>
          <w:szCs w:val="20"/>
        </w:rPr>
        <w:t xml:space="preserve">onsiderations and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CD1F51">
        <w:rPr>
          <w:rFonts w:ascii="Times New Roman" w:hAnsi="Times New Roman" w:cs="Times New Roman"/>
          <w:b/>
          <w:bCs/>
          <w:sz w:val="20"/>
          <w:szCs w:val="20"/>
        </w:rPr>
        <w:t>asks</w:t>
      </w:r>
    </w:p>
    <w:p w14:paraId="13D24300" w14:textId="25D97137" w:rsidR="00CD1F51" w:rsidRDefault="00CD1F51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1D91589" w14:textId="0272F81A" w:rsidR="005064DC" w:rsidRPr="005064DC" w:rsidRDefault="005064DC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64DC">
        <w:rPr>
          <w:rFonts w:ascii="Times New Roman" w:hAnsi="Times New Roman" w:cs="Times New Roman" w:hint="eastAsia"/>
          <w:b/>
          <w:bCs/>
          <w:sz w:val="20"/>
          <w:szCs w:val="20"/>
        </w:rPr>
        <w:t>5</w:t>
      </w:r>
      <w:r w:rsidRPr="005064D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37A10">
        <w:rPr>
          <w:rFonts w:ascii="Times New Roman" w:hAnsi="Times New Roman" w:cs="Times New Roman"/>
          <w:b/>
          <w:bCs/>
          <w:sz w:val="20"/>
          <w:szCs w:val="20"/>
        </w:rPr>
        <w:t>Tips and Pearls</w:t>
      </w:r>
    </w:p>
    <w:p w14:paraId="5994CA67" w14:textId="77777777" w:rsidR="005064DC" w:rsidRPr="00583646" w:rsidRDefault="005064DC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EC16CE" w14:textId="1FE93E18" w:rsidR="00664D00" w:rsidRPr="00583646" w:rsidRDefault="005064DC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64D0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64D00"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7733BCE4" w14:textId="02CABFBC" w:rsidR="00664D00" w:rsidRPr="00FA05D6" w:rsidRDefault="00FA05D6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05D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 xml:space="preserve">.1 </w:t>
      </w:r>
      <w:r w:rsidR="00C47502" w:rsidRPr="00FA05D6">
        <w:rPr>
          <w:rFonts w:ascii="Times New Roman" w:hAnsi="Times New Roman" w:cs="Times New Roman"/>
          <w:i/>
          <w:iCs/>
          <w:sz w:val="20"/>
          <w:szCs w:val="20"/>
        </w:rPr>
        <w:t>Surgical highlights</w:t>
      </w:r>
    </w:p>
    <w:p w14:paraId="16E271CA" w14:textId="6E6E2411" w:rsidR="00664D00" w:rsidRPr="00FA05D6" w:rsidRDefault="00FA05D6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05D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 xml:space="preserve">.2 </w:t>
      </w:r>
      <w:r w:rsidR="00664D00" w:rsidRPr="00FA05D6">
        <w:rPr>
          <w:rFonts w:ascii="Times New Roman" w:hAnsi="Times New Roman" w:cs="Times New Roman" w:hint="eastAsia"/>
          <w:i/>
          <w:iCs/>
          <w:sz w:val="20"/>
          <w:szCs w:val="20"/>
        </w:rPr>
        <w:t>S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>trengths and limitations</w:t>
      </w:r>
    </w:p>
    <w:p w14:paraId="083408B6" w14:textId="21DEA249" w:rsidR="00664D00" w:rsidRPr="00FA05D6" w:rsidRDefault="00FA05D6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05D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 xml:space="preserve">.3 Comparison with </w:t>
      </w:r>
      <w:r w:rsidR="00C74811" w:rsidRPr="00FA05D6">
        <w:rPr>
          <w:rFonts w:ascii="Times New Roman" w:hAnsi="Times New Roman" w:cs="Times New Roman"/>
          <w:i/>
          <w:iCs/>
          <w:sz w:val="20"/>
          <w:szCs w:val="20"/>
        </w:rPr>
        <w:t>other surgical techniques and researches</w:t>
      </w:r>
    </w:p>
    <w:p w14:paraId="38984A74" w14:textId="59C4BFCD" w:rsidR="00664D00" w:rsidRPr="00FA05D6" w:rsidRDefault="00FA05D6" w:rsidP="00664D00">
      <w:pPr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05D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 xml:space="preserve">.4 </w:t>
      </w:r>
      <w:r w:rsidR="00A772F3" w:rsidRPr="00FA05D6">
        <w:rPr>
          <w:rFonts w:ascii="Times New Roman" w:hAnsi="Times New Roman" w:cs="Times New Roman" w:hint="eastAsia"/>
          <w:i/>
          <w:iCs/>
          <w:sz w:val="20"/>
          <w:szCs w:val="20"/>
        </w:rPr>
        <w:t>I</w:t>
      </w:r>
      <w:r w:rsidR="00664D00" w:rsidRPr="00FA05D6">
        <w:rPr>
          <w:rFonts w:ascii="Times New Roman" w:hAnsi="Times New Roman" w:cs="Times New Roman"/>
          <w:i/>
          <w:iCs/>
          <w:sz w:val="20"/>
          <w:szCs w:val="20"/>
        </w:rPr>
        <w:t xml:space="preserve">mplications and actions </w:t>
      </w:r>
      <w:r w:rsidR="00A772F3" w:rsidRPr="00FA05D6">
        <w:rPr>
          <w:rFonts w:ascii="Times New Roman" w:hAnsi="Times New Roman" w:cs="Times New Roman"/>
          <w:i/>
          <w:iCs/>
          <w:sz w:val="20"/>
          <w:szCs w:val="20"/>
        </w:rPr>
        <w:t>recommended</w:t>
      </w:r>
    </w:p>
    <w:p w14:paraId="456D209A" w14:textId="77777777" w:rsidR="00664D00" w:rsidRPr="00F33A7B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6889355" w14:textId="51B38C3A" w:rsidR="00664D00" w:rsidRPr="00583646" w:rsidRDefault="00A62D9B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664D0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64D00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4088E01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0AE09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6257378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46FA301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142B2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2BC8BC4E" w14:textId="10A2B696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Reporting Checklist: The authors have completed the </w:t>
      </w:r>
      <w:r w:rsidR="00246FF1">
        <w:rPr>
          <w:rFonts w:ascii="Times New Roman" w:hAnsi="Times New Roman" w:cs="Times New Roman"/>
          <w:sz w:val="20"/>
          <w:szCs w:val="20"/>
        </w:rPr>
        <w:t>SUPER</w:t>
      </w:r>
      <w:r w:rsidRPr="00583646">
        <w:rPr>
          <w:rFonts w:ascii="Times New Roman" w:hAnsi="Times New Roman" w:cs="Times New Roman"/>
          <w:sz w:val="20"/>
          <w:szCs w:val="20"/>
        </w:rPr>
        <w:t xml:space="preserve"> reporting checklist. </w:t>
      </w:r>
    </w:p>
    <w:p w14:paraId="4EECD234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E48F4D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7FE702F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6AF7B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544E7E" w14:textId="0FBDA505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 w:rsidR="009624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2482" w:rsidRPr="00962482">
        <w:rPr>
          <w:rFonts w:ascii="Times New Roman" w:hAnsi="Times New Roman" w:cs="Times New Roman"/>
          <w:sz w:val="20"/>
          <w:szCs w:val="20"/>
        </w:rPr>
        <w:t>(No Limit)</w:t>
      </w:r>
    </w:p>
    <w:p w14:paraId="6354245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E032560" w14:textId="05281FFD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  <w:r w:rsidR="00A737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3707" w:rsidRPr="00962482">
        <w:rPr>
          <w:rFonts w:ascii="Times New Roman" w:hAnsi="Times New Roman" w:cs="Times New Roman"/>
          <w:sz w:val="20"/>
          <w:szCs w:val="20"/>
        </w:rPr>
        <w:t>(No Limit)</w:t>
      </w:r>
    </w:p>
    <w:p w14:paraId="0D818E5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3F2D1F" w14:textId="7F6D7CD5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Figures</w:t>
      </w:r>
      <w:r w:rsidR="00A737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3707" w:rsidRPr="00962482">
        <w:rPr>
          <w:rFonts w:ascii="Times New Roman" w:hAnsi="Times New Roman" w:cs="Times New Roman"/>
          <w:sz w:val="20"/>
          <w:szCs w:val="20"/>
        </w:rPr>
        <w:t>(No Limit)</w:t>
      </w:r>
    </w:p>
    <w:p w14:paraId="222CF732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13F110" w14:textId="5F1948F8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Videos</w:t>
      </w:r>
      <w:r w:rsidR="00A737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3707" w:rsidRPr="00962482">
        <w:rPr>
          <w:rFonts w:ascii="Times New Roman" w:hAnsi="Times New Roman" w:cs="Times New Roman"/>
          <w:sz w:val="20"/>
          <w:szCs w:val="20"/>
        </w:rPr>
        <w:t>(No Limit)</w:t>
      </w:r>
    </w:p>
    <w:p w14:paraId="09C4D53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601F5C" w14:textId="79BE1965" w:rsidR="00664D00" w:rsidRPr="00B57F92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069FE45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F06AD6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664D00" w:rsidRDefault="00A46641"/>
    <w:sectPr w:rsidR="00A46641" w:rsidRPr="00664D00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415A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47AD0"/>
    <w:rsid w:val="00155E60"/>
    <w:rsid w:val="00161111"/>
    <w:rsid w:val="0016516F"/>
    <w:rsid w:val="001661CD"/>
    <w:rsid w:val="00167E4D"/>
    <w:rsid w:val="00170176"/>
    <w:rsid w:val="001713C3"/>
    <w:rsid w:val="00172FB7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46FF1"/>
    <w:rsid w:val="002606A0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145BB"/>
    <w:rsid w:val="00322D99"/>
    <w:rsid w:val="00331D8B"/>
    <w:rsid w:val="00337A10"/>
    <w:rsid w:val="00337E15"/>
    <w:rsid w:val="00340651"/>
    <w:rsid w:val="00344621"/>
    <w:rsid w:val="00351439"/>
    <w:rsid w:val="00360516"/>
    <w:rsid w:val="003607DF"/>
    <w:rsid w:val="00365B0B"/>
    <w:rsid w:val="003719E7"/>
    <w:rsid w:val="00380866"/>
    <w:rsid w:val="00380ACC"/>
    <w:rsid w:val="00381B62"/>
    <w:rsid w:val="00381C5A"/>
    <w:rsid w:val="00382B75"/>
    <w:rsid w:val="00383EF8"/>
    <w:rsid w:val="00386410"/>
    <w:rsid w:val="00395E2A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5A1B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064DC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57798"/>
    <w:rsid w:val="006601E0"/>
    <w:rsid w:val="00661BEE"/>
    <w:rsid w:val="00661E24"/>
    <w:rsid w:val="00664D00"/>
    <w:rsid w:val="00665207"/>
    <w:rsid w:val="00686891"/>
    <w:rsid w:val="00690457"/>
    <w:rsid w:val="00691AAE"/>
    <w:rsid w:val="006A1267"/>
    <w:rsid w:val="006A4DF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8D4"/>
    <w:rsid w:val="007B7DBA"/>
    <w:rsid w:val="007C1C34"/>
    <w:rsid w:val="007C41FC"/>
    <w:rsid w:val="007D504E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104E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482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39DD"/>
    <w:rsid w:val="00A54F88"/>
    <w:rsid w:val="00A62D9B"/>
    <w:rsid w:val="00A63F24"/>
    <w:rsid w:val="00A72567"/>
    <w:rsid w:val="00A73707"/>
    <w:rsid w:val="00A755FF"/>
    <w:rsid w:val="00A772F3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0CE1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57F92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C2A7A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3C6C"/>
    <w:rsid w:val="00C147E0"/>
    <w:rsid w:val="00C156CA"/>
    <w:rsid w:val="00C17AA0"/>
    <w:rsid w:val="00C21CF6"/>
    <w:rsid w:val="00C24B9B"/>
    <w:rsid w:val="00C27AA0"/>
    <w:rsid w:val="00C32DFD"/>
    <w:rsid w:val="00C4141F"/>
    <w:rsid w:val="00C47502"/>
    <w:rsid w:val="00C50892"/>
    <w:rsid w:val="00C56A43"/>
    <w:rsid w:val="00C60248"/>
    <w:rsid w:val="00C63401"/>
    <w:rsid w:val="00C7067F"/>
    <w:rsid w:val="00C733C9"/>
    <w:rsid w:val="00C74811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1F51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270A5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83468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6BBD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05D6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4D00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664D00"/>
  </w:style>
  <w:style w:type="character" w:styleId="a5">
    <w:name w:val="line number"/>
    <w:basedOn w:val="a0"/>
    <w:uiPriority w:val="99"/>
    <w:semiHidden/>
    <w:unhideWhenUsed/>
    <w:rsid w:val="0066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37</cp:revision>
  <dcterms:created xsi:type="dcterms:W3CDTF">2022-11-01T11:23:00Z</dcterms:created>
  <dcterms:modified xsi:type="dcterms:W3CDTF">2022-12-15T03:55:00Z</dcterms:modified>
</cp:coreProperties>
</file>